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431800</wp:posOffset>
            </wp:positionV>
            <wp:extent cx="6120130" cy="676465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</w:t>
      </w:r>
      <w:r>
        <w:rPr/>
        <w:t>uadro Orario Conduzione del Mezzo (ex Capitani)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7</Words>
  <Characters>42</Characters>
  <CharactersWithSpaces>48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2020-08-23T18:59:18Z</dcterms:created>
  <dc:creator/>
  <dc:description/>
  <dc:language>it-IT</dc:language>
  <cp:lastModifiedBy/>
  <dcterms:modified xsi:type="dcterms:W3CDTF">2020-08-23T19:00:59Z</dcterms:modified>
  <cp:revision>1</cp:revision>
  <dc:subject/>
  <dc:title/>
</cp:coreProperties>
</file>